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bookmarkStart w:id="0" w:name="_Hlk58310921"/>
      <w:r>
        <w:rPr>
          <w:rFonts w:hint="eastAsia" w:ascii="黑体" w:hAnsi="Times New Roman" w:eastAsia="黑体" w:cs="Times New Roman"/>
          <w:sz w:val="32"/>
          <w:szCs w:val="32"/>
        </w:rPr>
        <w:t>辽宁省专业标准化技术委员会委员登记表</w:t>
      </w:r>
    </w:p>
    <w:bookmarkEnd w:id="0"/>
    <w:tbl>
      <w:tblPr>
        <w:tblStyle w:val="7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辽宁省专业标准化技术委员会名称</w:t>
            </w:r>
          </w:p>
        </w:tc>
        <w:tc>
          <w:tcPr>
            <w:tcW w:w="3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辽宁省水利标准化技术委员会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代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（不填）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族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参加本辽宁省专业标准化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技术委员会时间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（不填）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在本辽宁省专业标准化技术委员会担任职务</w:t>
            </w:r>
          </w:p>
        </w:tc>
        <w:tc>
          <w:tcPr>
            <w:tcW w:w="5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（不填）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技术职称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评聘时间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6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行政职务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现从事专业</w:t>
            </w:r>
          </w:p>
        </w:tc>
        <w:tc>
          <w:tcPr>
            <w:tcW w:w="4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通信地址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真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firstLine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805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96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会何种外语：□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．英语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．法语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．德语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．日语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．俄语</w:t>
            </w:r>
          </w:p>
          <w:p>
            <w:pPr>
              <w:spacing w:line="400" w:lineRule="exact"/>
              <w:ind w:firstLine="1260" w:firstLineChars="6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．其他（请注明）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外语熟练程度：（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）英语、（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）法语、（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）德语、（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）日语、（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）俄语、（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）其他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选项：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．精通；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．熟练；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．良好；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．一般。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有何专业技术特长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参加其他专业标准化技术委员会情况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参与制修订国际标准、国家标准、行业标准和地方标准及从中所起作用情况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（请注明参与制修订的标准名称及代号）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有何发明、著作、学术论文，发表时间、发表刊物名称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参加何学术组织，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担任何职务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受过何种奖励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所在单位意见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    </w:t>
            </w:r>
            <w:bookmarkStart w:id="1" w:name="_GoBack"/>
            <w:bookmarkEnd w:id="1"/>
          </w:p>
          <w:p>
            <w:pPr>
              <w:spacing w:line="400" w:lineRule="exact"/>
              <w:ind w:firstLine="2520" w:firstLineChars="1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szCs w:val="21"/>
              </w:rPr>
              <w:t>盖章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spacing w:line="5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5340821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2 -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B"/>
    <w:rsid w:val="000009B7"/>
    <w:rsid w:val="00054069"/>
    <w:rsid w:val="0015178E"/>
    <w:rsid w:val="001B6563"/>
    <w:rsid w:val="00202737"/>
    <w:rsid w:val="002044D5"/>
    <w:rsid w:val="002F74DA"/>
    <w:rsid w:val="00317299"/>
    <w:rsid w:val="00335CBA"/>
    <w:rsid w:val="00336163"/>
    <w:rsid w:val="003607D5"/>
    <w:rsid w:val="00370F39"/>
    <w:rsid w:val="00387251"/>
    <w:rsid w:val="003A69C2"/>
    <w:rsid w:val="00440D8E"/>
    <w:rsid w:val="00462407"/>
    <w:rsid w:val="0059244B"/>
    <w:rsid w:val="00611589"/>
    <w:rsid w:val="00640D5A"/>
    <w:rsid w:val="00716DA9"/>
    <w:rsid w:val="00737B21"/>
    <w:rsid w:val="0074257D"/>
    <w:rsid w:val="00757E46"/>
    <w:rsid w:val="00784B7C"/>
    <w:rsid w:val="007961FE"/>
    <w:rsid w:val="00876A5E"/>
    <w:rsid w:val="009507FB"/>
    <w:rsid w:val="00975B6B"/>
    <w:rsid w:val="00A258AC"/>
    <w:rsid w:val="00AB519F"/>
    <w:rsid w:val="00AC2F75"/>
    <w:rsid w:val="00B80CCA"/>
    <w:rsid w:val="00C450C1"/>
    <w:rsid w:val="00CC07B4"/>
    <w:rsid w:val="00D51651"/>
    <w:rsid w:val="00DB0D95"/>
    <w:rsid w:val="00E05C6E"/>
    <w:rsid w:val="00E36E28"/>
    <w:rsid w:val="00F4029E"/>
    <w:rsid w:val="617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F8B47-19F5-4400-9FFC-8B5039702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2016-04-14T01:03:00Z</dcterms:created>
  <dc:creator>zjy</dc:creator>
  <cp:lastModifiedBy>李成元</cp:lastModifiedBy>
  <cp:lastPrinted>2023-07-19T07:32:45Z</cp:lastPrinted>
  <dcterms:modified xsi:type="dcterms:W3CDTF">2023-07-19T07:40:21Z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